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726D" w14:textId="77777777" w:rsidR="000C3649" w:rsidRPr="00243DCD" w:rsidRDefault="000C3649" w:rsidP="000C3649">
      <w:pPr>
        <w:pStyle w:val="Normal1"/>
        <w:jc w:val="center"/>
        <w:rPr>
          <w:b/>
        </w:rPr>
      </w:pPr>
      <w:r w:rsidRPr="00243DCD">
        <w:rPr>
          <w:b/>
        </w:rPr>
        <w:t xml:space="preserve">RESTAURANT SCOLAIRE - FICHE FAMILIALE D’INSCRIPTION – </w:t>
      </w:r>
    </w:p>
    <w:p w14:paraId="65A8B7DB" w14:textId="07AEDE5B" w:rsidR="000C3649" w:rsidRPr="006843C6" w:rsidRDefault="000C3649" w:rsidP="000C3649">
      <w:pPr>
        <w:pStyle w:val="Normal1"/>
        <w:jc w:val="center"/>
        <w:rPr>
          <w:b/>
          <w:szCs w:val="22"/>
        </w:rPr>
      </w:pPr>
      <w:r w:rsidRPr="006843C6">
        <w:rPr>
          <w:b/>
          <w:szCs w:val="22"/>
        </w:rPr>
        <w:t>Année Scolaire</w:t>
      </w:r>
      <w:r w:rsidR="00497758">
        <w:rPr>
          <w:b/>
          <w:szCs w:val="22"/>
        </w:rPr>
        <w:t xml:space="preserve"> </w:t>
      </w:r>
      <w:r w:rsidRPr="006843C6">
        <w:rPr>
          <w:b/>
          <w:szCs w:val="22"/>
        </w:rPr>
        <w:t>20</w:t>
      </w:r>
      <w:r>
        <w:rPr>
          <w:b/>
          <w:szCs w:val="22"/>
        </w:rPr>
        <w:t>21</w:t>
      </w:r>
      <w:r w:rsidRPr="006843C6">
        <w:rPr>
          <w:b/>
          <w:szCs w:val="22"/>
        </w:rPr>
        <w:t xml:space="preserve"> -</w:t>
      </w:r>
      <w:r w:rsidR="00497758">
        <w:rPr>
          <w:b/>
          <w:szCs w:val="22"/>
        </w:rPr>
        <w:t xml:space="preserve"> </w:t>
      </w:r>
      <w:bookmarkStart w:id="0" w:name="_GoBack"/>
      <w:bookmarkEnd w:id="0"/>
      <w:r w:rsidRPr="006843C6">
        <w:rPr>
          <w:b/>
          <w:szCs w:val="22"/>
        </w:rPr>
        <w:t>202</w:t>
      </w:r>
      <w:r>
        <w:rPr>
          <w:b/>
          <w:szCs w:val="22"/>
        </w:rPr>
        <w:t>2</w:t>
      </w:r>
    </w:p>
    <w:p w14:paraId="14A23ADB" w14:textId="354D2652" w:rsidR="000C3649" w:rsidRPr="00AE4ABA" w:rsidRDefault="000C3649" w:rsidP="000C3649">
      <w:pPr>
        <w:pStyle w:val="Normal1"/>
        <w:jc w:val="center"/>
        <w:rPr>
          <w:b/>
          <w:color w:val="FF0000"/>
          <w:sz w:val="24"/>
          <w:szCs w:val="24"/>
          <w:highlight w:val="yellow"/>
          <w:u w:val="single"/>
        </w:rPr>
      </w:pPr>
      <w:r w:rsidRPr="00AE4ABA">
        <w:rPr>
          <w:b/>
          <w:color w:val="FF0000"/>
          <w:sz w:val="24"/>
          <w:szCs w:val="24"/>
          <w:u w:val="single"/>
        </w:rPr>
        <w:t>A retourner au secrétariat de la mairie ou par mail pour le 22 juin 202</w:t>
      </w:r>
      <w:r>
        <w:rPr>
          <w:b/>
          <w:color w:val="FF0000"/>
          <w:sz w:val="24"/>
          <w:szCs w:val="24"/>
          <w:u w:val="single"/>
        </w:rPr>
        <w:t>1</w:t>
      </w:r>
    </w:p>
    <w:p w14:paraId="2EB8A56C" w14:textId="77777777" w:rsidR="000C3649" w:rsidRDefault="000C3649" w:rsidP="000C3649">
      <w:pPr>
        <w:pStyle w:val="Normal1"/>
        <w:jc w:val="center"/>
        <w:rPr>
          <w:b/>
        </w:rPr>
      </w:pPr>
      <w:r w:rsidRPr="00F07A57">
        <w:rPr>
          <w:b/>
        </w:rPr>
        <w:t xml:space="preserve">Cette fiche d’inscription est obligatoire pour bénéficier </w:t>
      </w:r>
    </w:p>
    <w:p w14:paraId="7CAEED1C" w14:textId="77777777" w:rsidR="000C3649" w:rsidRPr="00B84176" w:rsidRDefault="000C3649" w:rsidP="000C3649">
      <w:pPr>
        <w:pStyle w:val="Normal1"/>
        <w:jc w:val="center"/>
        <w:rPr>
          <w:b/>
        </w:rPr>
      </w:pPr>
      <w:proofErr w:type="gramStart"/>
      <w:r w:rsidRPr="00F07A57">
        <w:rPr>
          <w:b/>
        </w:rPr>
        <w:t>du</w:t>
      </w:r>
      <w:proofErr w:type="gramEnd"/>
      <w:r w:rsidRPr="00F07A57">
        <w:rPr>
          <w:b/>
        </w:rPr>
        <w:t xml:space="preserve"> service de restauration scolaire.</w:t>
      </w:r>
      <w:r>
        <w:rPr>
          <w:b/>
        </w:rPr>
        <w:tab/>
      </w:r>
    </w:p>
    <w:p w14:paraId="5DCB32F2" w14:textId="77777777" w:rsidR="000C3649" w:rsidRPr="0015282F" w:rsidRDefault="000C3649" w:rsidP="000C3649">
      <w:pPr>
        <w:pStyle w:val="Normal1"/>
        <w:shd w:val="clear" w:color="auto" w:fill="B4C6E7" w:themeFill="accent1" w:themeFillTint="66"/>
        <w:ind w:left="142" w:right="48"/>
        <w:rPr>
          <w:b/>
        </w:rPr>
      </w:pPr>
      <w:r>
        <w:rPr>
          <w:b/>
        </w:rPr>
        <w:t>1</w:t>
      </w:r>
      <w:r w:rsidRPr="0015282F">
        <w:rPr>
          <w:b/>
        </w:rPr>
        <w:t xml:space="preserve">. </w:t>
      </w:r>
      <w:r>
        <w:rPr>
          <w:b/>
        </w:rPr>
        <w:tab/>
      </w:r>
      <w:r w:rsidRPr="0015282F">
        <w:rPr>
          <w:b/>
        </w:rPr>
        <w:t>Le ou Les enfant(s)</w:t>
      </w:r>
    </w:p>
    <w:tbl>
      <w:tblPr>
        <w:tblStyle w:val="Grilledutableau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2131"/>
        <w:gridCol w:w="2126"/>
        <w:gridCol w:w="1985"/>
        <w:gridCol w:w="2115"/>
      </w:tblGrid>
      <w:tr w:rsidR="000C3649" w:rsidRPr="004C1E00" w14:paraId="36C4F52D" w14:textId="77777777" w:rsidTr="007C6819">
        <w:trPr>
          <w:trHeight w:val="454"/>
          <w:jc w:val="center"/>
        </w:trPr>
        <w:tc>
          <w:tcPr>
            <w:tcW w:w="1991" w:type="dxa"/>
            <w:vAlign w:val="center"/>
          </w:tcPr>
          <w:p w14:paraId="576E5DC8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31" w:type="dxa"/>
            <w:vAlign w:val="center"/>
          </w:tcPr>
          <w:p w14:paraId="4010A2C3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1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er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2126" w:type="dxa"/>
            <w:vAlign w:val="center"/>
          </w:tcPr>
          <w:p w14:paraId="5940FC43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2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1985" w:type="dxa"/>
            <w:vAlign w:val="center"/>
          </w:tcPr>
          <w:p w14:paraId="2D1A85FC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3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2115" w:type="dxa"/>
            <w:vAlign w:val="center"/>
          </w:tcPr>
          <w:p w14:paraId="6D92E0BF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4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</w:tr>
      <w:tr w:rsidR="000C3649" w:rsidRPr="004C1E00" w14:paraId="5DE95885" w14:textId="77777777" w:rsidTr="007C6819">
        <w:trPr>
          <w:trHeight w:val="454"/>
          <w:jc w:val="center"/>
        </w:trPr>
        <w:tc>
          <w:tcPr>
            <w:tcW w:w="1991" w:type="dxa"/>
            <w:vAlign w:val="center"/>
          </w:tcPr>
          <w:p w14:paraId="3CFE8781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Nom</w:t>
            </w:r>
          </w:p>
        </w:tc>
        <w:tc>
          <w:tcPr>
            <w:tcW w:w="2131" w:type="dxa"/>
            <w:vAlign w:val="center"/>
          </w:tcPr>
          <w:p w14:paraId="0BA136A2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2B9A55D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6709C9AF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15" w:type="dxa"/>
            <w:vAlign w:val="center"/>
          </w:tcPr>
          <w:p w14:paraId="7D8B23CD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676F8E85" w14:textId="77777777" w:rsidTr="007C6819">
        <w:trPr>
          <w:trHeight w:val="454"/>
          <w:jc w:val="center"/>
        </w:trPr>
        <w:tc>
          <w:tcPr>
            <w:tcW w:w="1991" w:type="dxa"/>
            <w:vAlign w:val="center"/>
          </w:tcPr>
          <w:p w14:paraId="5BF5D9A1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Prénom</w:t>
            </w:r>
          </w:p>
        </w:tc>
        <w:tc>
          <w:tcPr>
            <w:tcW w:w="2131" w:type="dxa"/>
            <w:vAlign w:val="center"/>
          </w:tcPr>
          <w:p w14:paraId="01AAE43D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402971C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26BC153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15" w:type="dxa"/>
            <w:vAlign w:val="center"/>
          </w:tcPr>
          <w:p w14:paraId="3AE467D1" w14:textId="77777777" w:rsidR="000C3649" w:rsidRPr="004C1E00" w:rsidRDefault="000C3649" w:rsidP="007C6819">
            <w:pPr>
              <w:spacing w:line="259" w:lineRule="auto"/>
              <w:ind w:right="-528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11217066" w14:textId="77777777" w:rsidTr="007C6819">
        <w:trPr>
          <w:trHeight w:val="454"/>
          <w:jc w:val="center"/>
        </w:trPr>
        <w:tc>
          <w:tcPr>
            <w:tcW w:w="1991" w:type="dxa"/>
            <w:vAlign w:val="center"/>
          </w:tcPr>
          <w:p w14:paraId="3DBB7D1A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Date de naissance</w:t>
            </w:r>
          </w:p>
        </w:tc>
        <w:tc>
          <w:tcPr>
            <w:tcW w:w="2131" w:type="dxa"/>
            <w:vAlign w:val="center"/>
          </w:tcPr>
          <w:p w14:paraId="5CBB20CA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1E5D721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397AB620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15" w:type="dxa"/>
            <w:vAlign w:val="center"/>
          </w:tcPr>
          <w:p w14:paraId="33A9B8C0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56ED5750" w14:textId="77777777" w:rsidTr="007C6819">
        <w:trPr>
          <w:trHeight w:val="454"/>
          <w:jc w:val="center"/>
        </w:trPr>
        <w:tc>
          <w:tcPr>
            <w:tcW w:w="1991" w:type="dxa"/>
            <w:vAlign w:val="center"/>
          </w:tcPr>
          <w:p w14:paraId="4AE1B9F1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Classe</w:t>
            </w:r>
          </w:p>
        </w:tc>
        <w:tc>
          <w:tcPr>
            <w:tcW w:w="2131" w:type="dxa"/>
            <w:vAlign w:val="center"/>
          </w:tcPr>
          <w:p w14:paraId="50A737EE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A197616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7DD3EE8C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15" w:type="dxa"/>
            <w:vAlign w:val="center"/>
          </w:tcPr>
          <w:p w14:paraId="467378C7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</w:tbl>
    <w:p w14:paraId="6A3B7CEA" w14:textId="77777777" w:rsidR="000C3649" w:rsidRDefault="000C3649" w:rsidP="000C3649">
      <w:pPr>
        <w:pStyle w:val="Normal1"/>
      </w:pPr>
    </w:p>
    <w:p w14:paraId="07340995" w14:textId="77777777" w:rsidR="000C3649" w:rsidRDefault="000C3649" w:rsidP="000C3649">
      <w:pPr>
        <w:pStyle w:val="Normal1"/>
        <w:shd w:val="clear" w:color="auto" w:fill="B4C6E7" w:themeFill="accent1" w:themeFillTint="66"/>
        <w:ind w:left="142" w:right="48"/>
        <w:rPr>
          <w:b/>
        </w:rPr>
      </w:pPr>
      <w:r w:rsidRPr="00256D0F">
        <w:rPr>
          <w:b/>
          <w:shd w:val="clear" w:color="auto" w:fill="B4C6E7" w:themeFill="accent1" w:themeFillTint="66"/>
        </w:rPr>
        <w:t xml:space="preserve">2. </w:t>
      </w:r>
      <w:r w:rsidRPr="00256D0F">
        <w:rPr>
          <w:b/>
          <w:shd w:val="clear" w:color="auto" w:fill="B4C6E7" w:themeFill="accent1" w:themeFillTint="66"/>
        </w:rPr>
        <w:tab/>
        <w:t>Présence à la cantine</w:t>
      </w:r>
      <w:r>
        <w:rPr>
          <w:b/>
        </w:rPr>
        <w:t xml:space="preserve">  </w:t>
      </w:r>
    </w:p>
    <w:p w14:paraId="7260542B" w14:textId="77777777" w:rsidR="000C3649" w:rsidRDefault="000C3649" w:rsidP="000C3649">
      <w:pPr>
        <w:pStyle w:val="Normal1"/>
        <w:ind w:left="426"/>
      </w:pPr>
    </w:p>
    <w:p w14:paraId="7489FAEA" w14:textId="77777777" w:rsidR="000C3649" w:rsidRDefault="000C3649" w:rsidP="000C3649">
      <w:pPr>
        <w:pStyle w:val="Normal1"/>
        <w:ind w:left="426"/>
      </w:pPr>
      <w:r>
        <w:sym w:font="Wingdings 2" w:char="F0E2"/>
      </w:r>
      <w:r>
        <w:t xml:space="preserve"> </w:t>
      </w:r>
      <w:proofErr w:type="gramStart"/>
      <w:r w:rsidRPr="00920911">
        <w:rPr>
          <w:b/>
        </w:rPr>
        <w:t>annuelle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6F"/>
      </w:r>
      <w:r w:rsidRPr="00920911">
        <w:rPr>
          <w:b/>
        </w:rPr>
        <w:t xml:space="preserve"> </w:t>
      </w:r>
      <w:r>
        <w:rPr>
          <w:b/>
        </w:rPr>
        <w:tab/>
      </w:r>
      <w:r w:rsidRPr="00920911">
        <w:rPr>
          <w:b/>
        </w:rPr>
        <w:sym w:font="Wingdings" w:char="F0F0"/>
      </w:r>
      <w:r>
        <w:rPr>
          <w:b/>
        </w:rPr>
        <w:t xml:space="preserve"> </w:t>
      </w:r>
      <w:r>
        <w:t>Préciser par une croix les jours dans le tableau ci-après</w:t>
      </w:r>
    </w:p>
    <w:p w14:paraId="6C6BE89A" w14:textId="77777777" w:rsidR="000C3649" w:rsidRDefault="000C3649" w:rsidP="000C3649">
      <w:pPr>
        <w:pStyle w:val="Normal1"/>
        <w:ind w:left="426"/>
      </w:pPr>
      <w:r>
        <w:sym w:font="Wingdings 2" w:char="F0E2"/>
      </w:r>
      <w:r>
        <w:t xml:space="preserve"> </w:t>
      </w:r>
      <w:proofErr w:type="gramStart"/>
      <w:r w:rsidRPr="00F07A57">
        <w:rPr>
          <w:b/>
        </w:rPr>
        <w:t xml:space="preserve">occasionnelle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sym w:font="Wingdings" w:char="F06F"/>
      </w:r>
      <w:r>
        <w:rPr>
          <w:b/>
        </w:rPr>
        <w:t xml:space="preserve"> </w:t>
      </w:r>
      <w:r>
        <w:rPr>
          <w:b/>
        </w:rPr>
        <w:tab/>
      </w:r>
      <w:r w:rsidRPr="00920911">
        <w:rPr>
          <w:b/>
        </w:rPr>
        <w:sym w:font="Wingdings" w:char="F0F0"/>
      </w:r>
      <w:r>
        <w:rPr>
          <w:b/>
        </w:rPr>
        <w:t xml:space="preserve"> </w:t>
      </w:r>
      <w:r w:rsidRPr="00F07A57">
        <w:t>se référer au règlement de cantine,  rubrique « foncti</w:t>
      </w:r>
      <w:r>
        <w:t xml:space="preserve">onnement </w:t>
      </w:r>
    </w:p>
    <w:p w14:paraId="02C7570E" w14:textId="77777777" w:rsidR="000C3649" w:rsidRDefault="000C3649" w:rsidP="000C3649">
      <w:pPr>
        <w:pStyle w:val="Normal1"/>
        <w:ind w:left="426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restaurant scolaire »   </w:t>
      </w:r>
    </w:p>
    <w:p w14:paraId="34637859" w14:textId="77777777" w:rsidR="000C3649" w:rsidRPr="00F07A57" w:rsidRDefault="000C3649" w:rsidP="000C3649">
      <w:pPr>
        <w:pStyle w:val="Normal1"/>
        <w:ind w:left="2160" w:hanging="2160"/>
      </w:pPr>
      <w:r>
        <w:t xml:space="preserve">        </w:t>
      </w:r>
    </w:p>
    <w:tbl>
      <w:tblPr>
        <w:tblStyle w:val="Grilledutableau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2126"/>
        <w:gridCol w:w="2126"/>
        <w:gridCol w:w="1985"/>
        <w:gridCol w:w="2541"/>
      </w:tblGrid>
      <w:tr w:rsidR="000C3649" w:rsidRPr="004C1E00" w14:paraId="06EF6722" w14:textId="77777777" w:rsidTr="007C6819">
        <w:trPr>
          <w:trHeight w:val="567"/>
          <w:jc w:val="center"/>
        </w:trPr>
        <w:tc>
          <w:tcPr>
            <w:tcW w:w="10343" w:type="dxa"/>
            <w:gridSpan w:val="5"/>
            <w:vAlign w:val="center"/>
          </w:tcPr>
          <w:p w14:paraId="670CB404" w14:textId="77777777" w:rsidR="000C3649" w:rsidRPr="00F00105" w:rsidRDefault="000C3649" w:rsidP="007C6819">
            <w:pPr>
              <w:spacing w:line="259" w:lineRule="auto"/>
              <w:jc w:val="center"/>
              <w:rPr>
                <w:rFonts w:eastAsiaTheme="minorHAnsi"/>
                <w:b/>
                <w:color w:val="auto"/>
                <w:szCs w:val="22"/>
                <w:lang w:eastAsia="en-US"/>
              </w:rPr>
            </w:pPr>
            <w:r w:rsidRPr="00F00105">
              <w:rPr>
                <w:rFonts w:eastAsiaTheme="minorHAnsi"/>
                <w:b/>
                <w:color w:val="auto"/>
                <w:szCs w:val="22"/>
                <w:lang w:eastAsia="en-US"/>
              </w:rPr>
              <w:t>Fréquentation Annuelle</w:t>
            </w:r>
          </w:p>
          <w:p w14:paraId="6D62EB72" w14:textId="77777777" w:rsidR="000C3649" w:rsidRPr="00F00105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F0010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(</w:t>
            </w:r>
            <w:proofErr w:type="gramStart"/>
            <w:r w:rsidRPr="00F0010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chaque</w:t>
            </w:r>
            <w:proofErr w:type="gramEnd"/>
            <w:r w:rsidRPr="00F0010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semaine en période scolaire)</w:t>
            </w:r>
          </w:p>
        </w:tc>
      </w:tr>
      <w:tr w:rsidR="000C3649" w:rsidRPr="004C1E00" w14:paraId="23DAF2C8" w14:textId="77777777" w:rsidTr="007C6819">
        <w:trPr>
          <w:trHeight w:val="397"/>
          <w:jc w:val="center"/>
        </w:trPr>
        <w:tc>
          <w:tcPr>
            <w:tcW w:w="1565" w:type="dxa"/>
            <w:vAlign w:val="center"/>
          </w:tcPr>
          <w:p w14:paraId="29543A6D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F522E7B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1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er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2126" w:type="dxa"/>
            <w:vAlign w:val="center"/>
          </w:tcPr>
          <w:p w14:paraId="2ECDF815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2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1985" w:type="dxa"/>
            <w:vAlign w:val="center"/>
          </w:tcPr>
          <w:p w14:paraId="2EB2F77A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3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  <w:tc>
          <w:tcPr>
            <w:tcW w:w="2541" w:type="dxa"/>
            <w:vAlign w:val="center"/>
          </w:tcPr>
          <w:p w14:paraId="22CCBF7D" w14:textId="77777777" w:rsidR="000C3649" w:rsidRPr="004C1E00" w:rsidRDefault="000C3649" w:rsidP="007C6819">
            <w:pPr>
              <w:spacing w:line="259" w:lineRule="auto"/>
              <w:jc w:val="center"/>
              <w:rPr>
                <w:rFonts w:eastAsiaTheme="minorHAnsi"/>
                <w:color w:val="auto"/>
                <w:szCs w:val="22"/>
                <w:lang w:eastAsia="en-US"/>
              </w:rPr>
            </w:pP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>4</w:t>
            </w:r>
            <w:r w:rsidRPr="004C1E00">
              <w:rPr>
                <w:rFonts w:eastAsiaTheme="minorHAnsi"/>
                <w:color w:val="auto"/>
                <w:szCs w:val="22"/>
                <w:vertAlign w:val="superscript"/>
                <w:lang w:eastAsia="en-US"/>
              </w:rPr>
              <w:t>ème</w:t>
            </w:r>
            <w:r w:rsidRPr="004C1E00">
              <w:rPr>
                <w:rFonts w:eastAsiaTheme="minorHAnsi"/>
                <w:color w:val="auto"/>
                <w:szCs w:val="22"/>
                <w:lang w:eastAsia="en-US"/>
              </w:rPr>
              <w:t xml:space="preserve"> enfant</w:t>
            </w:r>
          </w:p>
        </w:tc>
      </w:tr>
      <w:tr w:rsidR="000C3649" w:rsidRPr="004C1E00" w14:paraId="763E7B38" w14:textId="77777777" w:rsidTr="007C6819">
        <w:trPr>
          <w:trHeight w:val="397"/>
          <w:jc w:val="center"/>
        </w:trPr>
        <w:tc>
          <w:tcPr>
            <w:tcW w:w="1565" w:type="dxa"/>
            <w:vAlign w:val="center"/>
          </w:tcPr>
          <w:p w14:paraId="21A0AA5D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Lundi</w:t>
            </w:r>
          </w:p>
        </w:tc>
        <w:tc>
          <w:tcPr>
            <w:tcW w:w="2126" w:type="dxa"/>
            <w:vAlign w:val="center"/>
          </w:tcPr>
          <w:p w14:paraId="2BB4851B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763360C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41D5103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33B9B416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2567074C" w14:textId="77777777" w:rsidTr="007C6819">
        <w:trPr>
          <w:trHeight w:val="397"/>
          <w:jc w:val="center"/>
        </w:trPr>
        <w:tc>
          <w:tcPr>
            <w:tcW w:w="1565" w:type="dxa"/>
            <w:vAlign w:val="center"/>
          </w:tcPr>
          <w:p w14:paraId="5609FB45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Mardi</w:t>
            </w:r>
          </w:p>
        </w:tc>
        <w:tc>
          <w:tcPr>
            <w:tcW w:w="2126" w:type="dxa"/>
            <w:vAlign w:val="center"/>
          </w:tcPr>
          <w:p w14:paraId="57F95D82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4851D18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51B9E587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63A754A4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0E960901" w14:textId="77777777" w:rsidTr="007C6819">
        <w:trPr>
          <w:trHeight w:val="397"/>
          <w:jc w:val="center"/>
        </w:trPr>
        <w:tc>
          <w:tcPr>
            <w:tcW w:w="1565" w:type="dxa"/>
            <w:vAlign w:val="center"/>
          </w:tcPr>
          <w:p w14:paraId="7C8FC1C7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Jeudi</w:t>
            </w:r>
          </w:p>
        </w:tc>
        <w:tc>
          <w:tcPr>
            <w:tcW w:w="2126" w:type="dxa"/>
            <w:vAlign w:val="center"/>
          </w:tcPr>
          <w:p w14:paraId="3209E0F6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00805F9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0ED9FBAD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5B98C3A2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  <w:tr w:rsidR="000C3649" w:rsidRPr="004C1E00" w14:paraId="3C666C36" w14:textId="77777777" w:rsidTr="007C6819">
        <w:trPr>
          <w:trHeight w:val="397"/>
          <w:jc w:val="center"/>
        </w:trPr>
        <w:tc>
          <w:tcPr>
            <w:tcW w:w="1565" w:type="dxa"/>
            <w:vAlign w:val="center"/>
          </w:tcPr>
          <w:p w14:paraId="2CE4151A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Cs w:val="22"/>
                <w:lang w:eastAsia="en-US"/>
              </w:rPr>
              <w:t>Vendredi</w:t>
            </w:r>
          </w:p>
        </w:tc>
        <w:tc>
          <w:tcPr>
            <w:tcW w:w="2126" w:type="dxa"/>
            <w:vAlign w:val="center"/>
          </w:tcPr>
          <w:p w14:paraId="450A4097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55CB8E6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14:paraId="412E1371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  <w:tc>
          <w:tcPr>
            <w:tcW w:w="2541" w:type="dxa"/>
            <w:vAlign w:val="center"/>
          </w:tcPr>
          <w:p w14:paraId="1FAC9F42" w14:textId="77777777" w:rsidR="000C3649" w:rsidRPr="004C1E00" w:rsidRDefault="000C3649" w:rsidP="007C6819">
            <w:pPr>
              <w:spacing w:line="259" w:lineRule="auto"/>
              <w:rPr>
                <w:rFonts w:eastAsiaTheme="minorHAnsi"/>
                <w:color w:val="auto"/>
                <w:szCs w:val="22"/>
                <w:lang w:eastAsia="en-US"/>
              </w:rPr>
            </w:pPr>
          </w:p>
        </w:tc>
      </w:tr>
    </w:tbl>
    <w:p w14:paraId="4052272A" w14:textId="77777777" w:rsidR="000C3649" w:rsidRDefault="000C3649" w:rsidP="000C3649">
      <w:pPr>
        <w:pStyle w:val="Normal1"/>
        <w:rPr>
          <w:b/>
        </w:rPr>
      </w:pPr>
    </w:p>
    <w:p w14:paraId="2AB53E0A" w14:textId="77777777" w:rsidR="000C3649" w:rsidRPr="0015282F" w:rsidRDefault="000C3649" w:rsidP="000C3649">
      <w:pPr>
        <w:pStyle w:val="Normal1"/>
        <w:shd w:val="clear" w:color="auto" w:fill="B4C6E7" w:themeFill="accent1" w:themeFillTint="66"/>
        <w:ind w:left="142" w:right="48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5282F">
        <w:rPr>
          <w:b/>
        </w:rPr>
        <w:t>La Famille</w:t>
      </w:r>
    </w:p>
    <w:tbl>
      <w:tblPr>
        <w:tblW w:w="103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7"/>
        <w:gridCol w:w="3827"/>
        <w:gridCol w:w="3544"/>
      </w:tblGrid>
      <w:tr w:rsidR="000C3649" w14:paraId="1BCA022F" w14:textId="77777777" w:rsidTr="007C6819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DFED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35DB" w14:textId="77777777" w:rsidR="000C3649" w:rsidRPr="0009225D" w:rsidRDefault="000C3649" w:rsidP="007C6819">
            <w:pPr>
              <w:pStyle w:val="Normal1"/>
              <w:spacing w:line="240" w:lineRule="auto"/>
              <w:jc w:val="center"/>
            </w:pPr>
            <w:r w:rsidRPr="0009225D">
              <w:t>Représentant légal 1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D338" w14:textId="77777777" w:rsidR="000C3649" w:rsidRPr="0009225D" w:rsidRDefault="000C3649" w:rsidP="007C6819">
            <w:pPr>
              <w:pStyle w:val="Normal1"/>
              <w:spacing w:line="240" w:lineRule="auto"/>
              <w:jc w:val="center"/>
            </w:pPr>
            <w:r w:rsidRPr="0009225D">
              <w:t>Représentant légal 2</w:t>
            </w:r>
          </w:p>
        </w:tc>
      </w:tr>
      <w:tr w:rsidR="000C3649" w14:paraId="35E3E6DF" w14:textId="77777777" w:rsidTr="007C6819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7BB3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NOM Prénom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4576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ABFD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  <w:tr w:rsidR="000C3649" w14:paraId="742A09BD" w14:textId="77777777" w:rsidTr="007C6819">
        <w:trPr>
          <w:trHeight w:val="598"/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CA50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Adresse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159D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E482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  <w:tr w:rsidR="000C3649" w14:paraId="6AE39270" w14:textId="77777777" w:rsidTr="007C6819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8AEB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Email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0B5A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3517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  <w:tr w:rsidR="000C3649" w14:paraId="31249659" w14:textId="77777777" w:rsidTr="007C6819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BFC9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 xml:space="preserve">Téléphone fixe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77B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FBC5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  <w:tr w:rsidR="000C3649" w14:paraId="741196B7" w14:textId="77777777" w:rsidTr="007C6819">
        <w:trPr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AFBE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Téléphone mobile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FCF0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791F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  <w:tr w:rsidR="000C3649" w14:paraId="58ED6F6C" w14:textId="77777777" w:rsidTr="007C6819">
        <w:trPr>
          <w:trHeight w:val="697"/>
          <w:jc w:val="center"/>
        </w:trPr>
        <w:tc>
          <w:tcPr>
            <w:tcW w:w="29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DF71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Lieu de travail</w:t>
            </w:r>
          </w:p>
          <w:p w14:paraId="7EBBE0B7" w14:textId="77777777" w:rsidR="000C3649" w:rsidRPr="0009225D" w:rsidRDefault="000C3649" w:rsidP="007C6819">
            <w:pPr>
              <w:pStyle w:val="Normal1"/>
              <w:spacing w:line="240" w:lineRule="auto"/>
            </w:pPr>
            <w:r w:rsidRPr="0009225D">
              <w:rPr>
                <w:sz w:val="18"/>
              </w:rPr>
              <w:t>(</w:t>
            </w:r>
            <w:proofErr w:type="gramStart"/>
            <w:r w:rsidRPr="0009225D">
              <w:rPr>
                <w:sz w:val="18"/>
              </w:rPr>
              <w:t>nom</w:t>
            </w:r>
            <w:proofErr w:type="gramEnd"/>
            <w:r w:rsidRPr="0009225D">
              <w:rPr>
                <w:sz w:val="18"/>
              </w:rPr>
              <w:t xml:space="preserve"> et adresse de l’entreprise)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D78D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F47E" w14:textId="77777777" w:rsidR="000C3649" w:rsidRPr="0009225D" w:rsidRDefault="000C3649" w:rsidP="007C6819">
            <w:pPr>
              <w:pStyle w:val="Normal1"/>
              <w:spacing w:line="240" w:lineRule="auto"/>
            </w:pPr>
          </w:p>
        </w:tc>
      </w:tr>
    </w:tbl>
    <w:p w14:paraId="27D8606C" w14:textId="77777777" w:rsidR="000C3649" w:rsidRDefault="000C3649" w:rsidP="000C3649">
      <w:pPr>
        <w:pStyle w:val="Normal1"/>
        <w:rPr>
          <w:b/>
        </w:rPr>
      </w:pPr>
    </w:p>
    <w:p w14:paraId="32F7CF13" w14:textId="77777777" w:rsidR="000C3649" w:rsidRDefault="000C3649" w:rsidP="000C3649">
      <w:pPr>
        <w:pStyle w:val="Normal1"/>
        <w:rPr>
          <w:b/>
        </w:rPr>
      </w:pPr>
    </w:p>
    <w:p w14:paraId="67CFDC73" w14:textId="77777777" w:rsidR="000C3649" w:rsidRDefault="000C3649" w:rsidP="000C3649">
      <w:pPr>
        <w:pStyle w:val="Normal1"/>
        <w:shd w:val="clear" w:color="auto" w:fill="B4C6E7" w:themeFill="accent1" w:themeFillTint="66"/>
        <w:ind w:right="48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15282F">
        <w:rPr>
          <w:b/>
        </w:rPr>
        <w:t>Assurance responsabilité civile</w:t>
      </w:r>
    </w:p>
    <w:tbl>
      <w:tblPr>
        <w:tblW w:w="106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7"/>
        <w:gridCol w:w="3120"/>
        <w:gridCol w:w="3805"/>
      </w:tblGrid>
      <w:tr w:rsidR="000C3649" w14:paraId="3755FF0F" w14:textId="77777777" w:rsidTr="007C6819">
        <w:trPr>
          <w:jc w:val="center"/>
        </w:trPr>
        <w:tc>
          <w:tcPr>
            <w:tcW w:w="3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0BBC" w14:textId="77777777" w:rsidR="000C3649" w:rsidRDefault="000C3649" w:rsidP="007C6819">
            <w:pPr>
              <w:pStyle w:val="Normal1"/>
              <w:spacing w:line="240" w:lineRule="auto"/>
              <w:jc w:val="center"/>
            </w:pPr>
            <w:r>
              <w:t>Compagnie d’assurance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EA9D" w14:textId="77777777" w:rsidR="000C3649" w:rsidRDefault="000C3649" w:rsidP="007C6819">
            <w:pPr>
              <w:pStyle w:val="Normal1"/>
              <w:spacing w:line="240" w:lineRule="auto"/>
              <w:jc w:val="center"/>
            </w:pPr>
            <w:r>
              <w:t>Nom du souscripteur</w:t>
            </w:r>
          </w:p>
        </w:tc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4F2A" w14:textId="77777777" w:rsidR="000C3649" w:rsidRDefault="000C3649" w:rsidP="007C6819">
            <w:pPr>
              <w:pStyle w:val="Normal1"/>
              <w:spacing w:line="240" w:lineRule="auto"/>
              <w:jc w:val="center"/>
            </w:pPr>
            <w:r>
              <w:t>N° de contrat</w:t>
            </w:r>
          </w:p>
        </w:tc>
      </w:tr>
      <w:tr w:rsidR="000C3649" w14:paraId="54EBA651" w14:textId="77777777" w:rsidTr="007C6819">
        <w:trPr>
          <w:jc w:val="center"/>
        </w:trPr>
        <w:tc>
          <w:tcPr>
            <w:tcW w:w="36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C594" w14:textId="77777777" w:rsidR="000C3649" w:rsidRDefault="000C3649" w:rsidP="007C6819">
            <w:pPr>
              <w:pStyle w:val="Normal1"/>
              <w:spacing w:line="240" w:lineRule="auto"/>
            </w:pPr>
          </w:p>
          <w:p w14:paraId="5F76A484" w14:textId="77777777" w:rsidR="000C3649" w:rsidRDefault="000C3649" w:rsidP="007C6819">
            <w:pPr>
              <w:pStyle w:val="Normal1"/>
              <w:spacing w:line="240" w:lineRule="auto"/>
            </w:pPr>
          </w:p>
          <w:p w14:paraId="65924F91" w14:textId="77777777" w:rsidR="000C3649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51EE" w14:textId="77777777" w:rsidR="000C3649" w:rsidRDefault="000C3649" w:rsidP="007C6819">
            <w:pPr>
              <w:pStyle w:val="Normal1"/>
              <w:spacing w:line="240" w:lineRule="auto"/>
            </w:pPr>
          </w:p>
        </w:tc>
        <w:tc>
          <w:tcPr>
            <w:tcW w:w="3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F2A6" w14:textId="77777777" w:rsidR="000C3649" w:rsidRDefault="000C3649" w:rsidP="007C6819">
            <w:pPr>
              <w:pStyle w:val="Normal1"/>
              <w:spacing w:line="240" w:lineRule="auto"/>
            </w:pPr>
          </w:p>
        </w:tc>
      </w:tr>
    </w:tbl>
    <w:p w14:paraId="6F584D5C" w14:textId="77777777" w:rsidR="000C3649" w:rsidRDefault="000C3649" w:rsidP="000C3649">
      <w:pPr>
        <w:pStyle w:val="Normal1"/>
      </w:pPr>
    </w:p>
    <w:p w14:paraId="299CBDC1" w14:textId="77777777" w:rsidR="000C3649" w:rsidRDefault="000C3649" w:rsidP="000C3649">
      <w:pPr>
        <w:pStyle w:val="Normal1"/>
        <w:shd w:val="clear" w:color="auto" w:fill="B4C6E7" w:themeFill="accent1" w:themeFillTint="66"/>
      </w:pPr>
      <w:r>
        <w:rPr>
          <w:b/>
        </w:rPr>
        <w:t>5</w:t>
      </w:r>
      <w:r w:rsidRPr="0015282F">
        <w:rPr>
          <w:b/>
        </w:rPr>
        <w:t xml:space="preserve">. </w:t>
      </w:r>
      <w:r>
        <w:rPr>
          <w:b/>
        </w:rPr>
        <w:tab/>
      </w:r>
      <w:r w:rsidRPr="0015282F">
        <w:rPr>
          <w:b/>
        </w:rPr>
        <w:t>Allergies</w:t>
      </w:r>
      <w:r>
        <w:rPr>
          <w:b/>
        </w:rPr>
        <w:t xml:space="preserve"> : </w:t>
      </w:r>
      <w:r w:rsidRPr="0015282F">
        <w:t xml:space="preserve">Joindre </w:t>
      </w:r>
      <w:r>
        <w:t>le certificat médical.</w:t>
      </w:r>
    </w:p>
    <w:p w14:paraId="7D286E59" w14:textId="77777777" w:rsidR="000C3649" w:rsidRDefault="000C3649" w:rsidP="000C3649">
      <w:pPr>
        <w:pStyle w:val="Normal1"/>
      </w:pPr>
    </w:p>
    <w:p w14:paraId="131E595A" w14:textId="77777777" w:rsidR="000C3649" w:rsidRDefault="000C3649" w:rsidP="000C3649"/>
    <w:p w14:paraId="0E567F7B" w14:textId="77777777" w:rsidR="000C3649" w:rsidRDefault="000C3649" w:rsidP="000C3649">
      <w:pPr>
        <w:shd w:val="clear" w:color="auto" w:fill="B4C6E7" w:themeFill="accent1" w:themeFillTint="66"/>
        <w:rPr>
          <w:b/>
        </w:rPr>
      </w:pPr>
      <w:r>
        <w:rPr>
          <w:b/>
        </w:rPr>
        <w:t>6.</w:t>
      </w:r>
      <w:r>
        <w:rPr>
          <w:b/>
        </w:rPr>
        <w:tab/>
        <w:t xml:space="preserve">Tarifs - Facturation </w:t>
      </w:r>
    </w:p>
    <w:p w14:paraId="2765447D" w14:textId="77777777" w:rsidR="000C3649" w:rsidRDefault="000C3649" w:rsidP="000C3649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3F3F3F"/>
          <w:sz w:val="22"/>
          <w:szCs w:val="22"/>
        </w:rPr>
      </w:pPr>
    </w:p>
    <w:p w14:paraId="730128BA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  <w:r w:rsidRPr="006843C6">
        <w:rPr>
          <w:rFonts w:ascii="Arial" w:hAnsi="Arial" w:cs="Arial"/>
          <w:color w:val="3F3F3F"/>
          <w:sz w:val="22"/>
          <w:szCs w:val="22"/>
        </w:rPr>
        <w:t>Les factures sont établies chaque mois par la commune de Dhuizon selon le nombre de repas effectivement consommés (et/ou non décommandés).</w:t>
      </w:r>
    </w:p>
    <w:p w14:paraId="0E84660D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  <w:r w:rsidRPr="006843C6">
        <w:rPr>
          <w:rFonts w:ascii="Arial" w:hAnsi="Arial" w:cs="Arial"/>
          <w:color w:val="3F3F3F"/>
          <w:sz w:val="22"/>
          <w:szCs w:val="22"/>
        </w:rPr>
        <w:t>La facturation est réalisée à partir des pointages de présence effectués chaque jour par les personnels encadrant la restauration scolaire.</w:t>
      </w:r>
    </w:p>
    <w:p w14:paraId="084BCB94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  <w:r w:rsidRPr="006843C6">
        <w:rPr>
          <w:rFonts w:ascii="Arial" w:hAnsi="Arial" w:cs="Arial"/>
          <w:color w:val="3F3F3F"/>
          <w:sz w:val="22"/>
          <w:szCs w:val="22"/>
          <w:u w:val="single"/>
        </w:rPr>
        <w:t>Une facture</w:t>
      </w:r>
      <w:r w:rsidRPr="006843C6">
        <w:rPr>
          <w:rFonts w:ascii="Arial" w:hAnsi="Arial" w:cs="Arial"/>
          <w:color w:val="3F3F3F"/>
          <w:sz w:val="22"/>
          <w:szCs w:val="22"/>
        </w:rPr>
        <w:t xml:space="preserve"> par famille sera adressée </w:t>
      </w:r>
      <w:r w:rsidRPr="006843C6">
        <w:rPr>
          <w:rFonts w:ascii="Arial" w:hAnsi="Arial" w:cs="Arial"/>
          <w:color w:val="3F3F3F"/>
          <w:sz w:val="22"/>
          <w:szCs w:val="22"/>
          <w:u w:val="single"/>
        </w:rPr>
        <w:t>au payeur désigné</w:t>
      </w:r>
      <w:r w:rsidRPr="006843C6">
        <w:rPr>
          <w:rFonts w:ascii="Arial" w:hAnsi="Arial" w:cs="Arial"/>
          <w:color w:val="3F3F3F"/>
          <w:sz w:val="22"/>
          <w:szCs w:val="22"/>
        </w:rPr>
        <w:t xml:space="preserve"> ci-après.</w:t>
      </w:r>
    </w:p>
    <w:p w14:paraId="5ECDB1D9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</w:p>
    <w:p w14:paraId="142CBDCF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  <w:r w:rsidRPr="006843C6">
        <w:rPr>
          <w:rFonts w:ascii="Arial" w:hAnsi="Arial" w:cs="Arial"/>
          <w:color w:val="3F3F3F"/>
          <w:sz w:val="22"/>
          <w:szCs w:val="22"/>
        </w:rPr>
        <w:t>Afin de permettre aux familles de s’acquitter le plus facilement possible des sommes dues, plusieurs modes de paiement sont utilisables (espèces, chèques, paiement par internet)</w:t>
      </w:r>
    </w:p>
    <w:p w14:paraId="137A57DD" w14:textId="77777777" w:rsidR="000C3649" w:rsidRPr="006843C6" w:rsidRDefault="000C3649" w:rsidP="000C3649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3F3F3F"/>
          <w:sz w:val="22"/>
          <w:szCs w:val="22"/>
        </w:rPr>
      </w:pPr>
      <w:r w:rsidRPr="006843C6">
        <w:rPr>
          <w:rFonts w:ascii="Arial" w:hAnsi="Arial" w:cs="Arial"/>
          <w:color w:val="3F3F3F"/>
          <w:sz w:val="22"/>
          <w:szCs w:val="22"/>
        </w:rPr>
        <w:t>Les paiements en espèces et par chèque sont à effectuer au Trésor Public directement ou libellé à cet ordre.</w:t>
      </w:r>
    </w:p>
    <w:p w14:paraId="57896C76" w14:textId="77777777" w:rsidR="000C3649" w:rsidRDefault="000C3649" w:rsidP="000C3649">
      <w:pPr>
        <w:pStyle w:val="Normal2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E12C707" w14:textId="77777777" w:rsidR="000C3649" w:rsidRPr="006843C6" w:rsidRDefault="000C3649" w:rsidP="000C3649">
      <w:pPr>
        <w:pStyle w:val="Normal2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416A416B" w14:textId="77777777" w:rsidR="000C3649" w:rsidRDefault="000C3649" w:rsidP="000C3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29045E">
        <w:rPr>
          <w:b/>
        </w:rPr>
        <w:t>PAYEUR (</w:t>
      </w:r>
      <w:r w:rsidRPr="0029045E">
        <w:rPr>
          <w:sz w:val="20"/>
        </w:rPr>
        <w:t>1 seul payeur possible</w:t>
      </w:r>
      <w:r>
        <w:t>)</w:t>
      </w:r>
    </w:p>
    <w:p w14:paraId="245C729A" w14:textId="77777777" w:rsidR="000C3649" w:rsidRDefault="000C3649" w:rsidP="000C3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NOM 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A5316D" w14:textId="77777777" w:rsidR="000C3649" w:rsidRDefault="000C3649" w:rsidP="000C3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PRENOM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</w:t>
      </w:r>
    </w:p>
    <w:p w14:paraId="2165CDE9" w14:textId="77777777" w:rsidR="000C3649" w:rsidRDefault="000C3649" w:rsidP="000C3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916AB" w14:textId="77777777" w:rsidR="000C3649" w:rsidRDefault="000C3649" w:rsidP="000C3649"/>
    <w:p w14:paraId="610792B5" w14:textId="77777777" w:rsidR="000C3649" w:rsidRPr="006843C6" w:rsidRDefault="000C3649" w:rsidP="000C3649">
      <w:pPr>
        <w:pStyle w:val="Normal2"/>
        <w:shd w:val="clear" w:color="auto" w:fill="B4C6E7" w:themeFill="accent1" w:themeFillTint="66"/>
        <w:ind w:left="709" w:hanging="709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755D2">
        <w:rPr>
          <w:rFonts w:ascii="Arial" w:hAnsi="Arial" w:cs="Arial"/>
          <w:b/>
          <w:sz w:val="22"/>
          <w:szCs w:val="22"/>
        </w:rPr>
        <w:t>7.</w:t>
      </w:r>
      <w:r w:rsidRPr="009755D2">
        <w:rPr>
          <w:rFonts w:ascii="Arial" w:hAnsi="Arial" w:cs="Arial"/>
          <w:b/>
          <w:sz w:val="22"/>
          <w:szCs w:val="22"/>
        </w:rPr>
        <w:tab/>
        <w:t>Accueil à caractère exceptionnel</w:t>
      </w:r>
      <w:r w:rsidRPr="006843C6">
        <w:rPr>
          <w:rFonts w:ascii="Arial" w:hAnsi="Arial" w:cs="Arial"/>
          <w:b/>
          <w:sz w:val="22"/>
          <w:szCs w:val="22"/>
        </w:rPr>
        <w:t xml:space="preserve"> </w:t>
      </w:r>
    </w:p>
    <w:p w14:paraId="7A941BDE" w14:textId="77777777" w:rsidR="000C3649" w:rsidRDefault="000C3649" w:rsidP="000C3649">
      <w:pPr>
        <w:pStyle w:val="Normal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EFE05FE" w14:textId="77777777" w:rsidR="000C3649" w:rsidRDefault="000C3649" w:rsidP="000C3649">
      <w:pPr>
        <w:pStyle w:val="Normal2"/>
        <w:contextualSpacing w:val="0"/>
        <w:jc w:val="both"/>
        <w:rPr>
          <w:rFonts w:ascii="Arial" w:hAnsi="Arial" w:cs="Arial"/>
          <w:sz w:val="22"/>
          <w:szCs w:val="22"/>
        </w:rPr>
      </w:pPr>
      <w:r w:rsidRPr="006843C6">
        <w:rPr>
          <w:rFonts w:ascii="Arial" w:hAnsi="Arial" w:cs="Arial"/>
          <w:sz w:val="22"/>
          <w:szCs w:val="22"/>
        </w:rPr>
        <w:t>Pour prendre en compte la notion de dépannage, un accueil pourra être proposé aux enfants non-inscrits. Le règlement de la prestation se fera au moyen d’un ticket à retirer au secrétariat de mairie</w:t>
      </w:r>
    </w:p>
    <w:p w14:paraId="12389BF2" w14:textId="77777777" w:rsidR="000C3649" w:rsidRDefault="000C3649" w:rsidP="000C3649"/>
    <w:p w14:paraId="20C34F02" w14:textId="77777777" w:rsidR="000C3649" w:rsidRDefault="000C3649" w:rsidP="000C3649"/>
    <w:p w14:paraId="7FBACD20" w14:textId="77777777" w:rsidR="000C3649" w:rsidRDefault="000C3649" w:rsidP="000C3649"/>
    <w:p w14:paraId="3C5C36D1" w14:textId="77777777" w:rsidR="000C3649" w:rsidRDefault="000C3649" w:rsidP="000C3649">
      <w:r>
        <w:t xml:space="preserve">CAF : </w:t>
      </w:r>
    </w:p>
    <w:p w14:paraId="38AFC2DF" w14:textId="77777777" w:rsidR="000C3649" w:rsidRDefault="000C3649" w:rsidP="000C3649">
      <w:r>
        <w:tab/>
      </w:r>
      <w:proofErr w:type="gramStart"/>
      <w:r>
        <w:t>Nom  Prénom</w:t>
      </w:r>
      <w:proofErr w:type="gramEnd"/>
      <w:r>
        <w:t> : …………………………………….</w:t>
      </w:r>
    </w:p>
    <w:p w14:paraId="49D3C1C6" w14:textId="77777777" w:rsidR="000C3649" w:rsidRDefault="000C3649" w:rsidP="000C3649">
      <w:r>
        <w:tab/>
        <w:t>Numéro Allocataire</w:t>
      </w:r>
    </w:p>
    <w:p w14:paraId="5BBD9DD2" w14:textId="77777777" w:rsidR="000C3649" w:rsidRDefault="000C3649" w:rsidP="000C3649">
      <w:pPr>
        <w:pStyle w:val="Normal1"/>
      </w:pPr>
    </w:p>
    <w:p w14:paraId="145C79C7" w14:textId="77777777" w:rsidR="000C3649" w:rsidRDefault="000C3649" w:rsidP="000C3649">
      <w:pPr>
        <w:pStyle w:val="Normal1"/>
        <w:jc w:val="center"/>
      </w:pPr>
      <w:r>
        <w:t>Fait à………………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le</w:t>
      </w:r>
      <w:proofErr w:type="gramEnd"/>
      <w:r>
        <w:t>,</w:t>
      </w:r>
    </w:p>
    <w:p w14:paraId="3AB87DC4" w14:textId="77777777" w:rsidR="000C3649" w:rsidRPr="0015282F" w:rsidRDefault="000C3649" w:rsidP="000C3649">
      <w:pPr>
        <w:pStyle w:val="Normal1"/>
        <w:jc w:val="center"/>
      </w:pPr>
      <w:r>
        <w:t>Signature du représentant légal</w:t>
      </w:r>
    </w:p>
    <w:p w14:paraId="52BDA410" w14:textId="77777777" w:rsidR="000C3649" w:rsidRDefault="000C3649" w:rsidP="000C3649"/>
    <w:p w14:paraId="0B7AB00B" w14:textId="77777777" w:rsidR="0009138B" w:rsidRDefault="0009138B"/>
    <w:sectPr w:rsidR="0009138B" w:rsidSect="00856745">
      <w:headerReference w:type="default" r:id="rId6"/>
      <w:footerReference w:type="default" r:id="rId7"/>
      <w:pgSz w:w="12240" w:h="15840"/>
      <w:pgMar w:top="1134" w:right="851" w:bottom="567" w:left="851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5CB4D" w14:textId="77777777" w:rsidR="00000000" w:rsidRDefault="00497758">
      <w:pPr>
        <w:spacing w:line="240" w:lineRule="auto"/>
      </w:pPr>
      <w:r>
        <w:separator/>
      </w:r>
    </w:p>
  </w:endnote>
  <w:endnote w:type="continuationSeparator" w:id="0">
    <w:p w14:paraId="5DA256BF" w14:textId="77777777" w:rsidR="00000000" w:rsidRDefault="00497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830328"/>
      <w:docPartObj>
        <w:docPartGallery w:val="Page Numbers (Bottom of Page)"/>
        <w:docPartUnique/>
      </w:docPartObj>
    </w:sdtPr>
    <w:sdtEndPr/>
    <w:sdtContent>
      <w:p w14:paraId="4B2E1BA9" w14:textId="77777777" w:rsidR="00856745" w:rsidRPr="00855E47" w:rsidRDefault="0023271F" w:rsidP="00AE4ABA">
        <w:pPr>
          <w:pStyle w:val="Style1"/>
          <w:tabs>
            <w:tab w:val="center" w:pos="5269"/>
            <w:tab w:val="left" w:pos="7890"/>
            <w:tab w:val="right" w:pos="10538"/>
          </w:tabs>
        </w:pPr>
        <w:r w:rsidRPr="00855E47">
          <w:t>MAIRIE DE DHUIZON - Place Saint-Pierre - 41220 DHUIZON</w:t>
        </w:r>
      </w:p>
      <w:p w14:paraId="42E80F91" w14:textId="77777777" w:rsidR="00856745" w:rsidRDefault="0023271F" w:rsidP="00856745">
        <w:pPr>
          <w:pStyle w:val="Style1"/>
        </w:pPr>
        <w:r w:rsidRPr="00855E47">
          <w:t xml:space="preserve">Tél : 02 54 98 50 00 – Fax : 02 54 98 </w:t>
        </w:r>
        <w:r>
          <w:t>50 02</w:t>
        </w:r>
        <w:r w:rsidRPr="00855E47">
          <w:t xml:space="preserve"> </w:t>
        </w:r>
        <w:proofErr w:type="gramStart"/>
        <w:r w:rsidRPr="00855E47">
          <w:t>-  mairie-dhuizon@wanadoo.fr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6836" w14:textId="77777777" w:rsidR="00000000" w:rsidRDefault="00497758">
      <w:pPr>
        <w:spacing w:line="240" w:lineRule="auto"/>
      </w:pPr>
      <w:r>
        <w:separator/>
      </w:r>
    </w:p>
  </w:footnote>
  <w:footnote w:type="continuationSeparator" w:id="0">
    <w:p w14:paraId="5D72ADB9" w14:textId="77777777" w:rsidR="00000000" w:rsidRDefault="00497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734B" w14:textId="77777777" w:rsidR="00D777D4" w:rsidRPr="00D777D4" w:rsidRDefault="00497758" w:rsidP="00AE4ABA">
    <w:pPr>
      <w:tabs>
        <w:tab w:val="center" w:pos="1440"/>
      </w:tabs>
      <w:autoSpaceDE w:val="0"/>
      <w:autoSpaceDN w:val="0"/>
      <w:adjustRightInd w:val="0"/>
      <w:ind w:right="6525"/>
    </w:pPr>
    <w:sdt>
      <w:sdtPr>
        <w:id w:val="1302661272"/>
        <w:docPartObj>
          <w:docPartGallery w:val="Page Numbers (Top of Page)"/>
          <w:docPartUnique/>
        </w:docPartObj>
      </w:sdtPr>
      <w:sdtEndPr/>
      <w:sdtContent>
        <w:r w:rsidR="0023271F" w:rsidRPr="00435FC0">
          <w:rPr>
            <w:noProof/>
            <w:sz w:val="56"/>
            <w:szCs w:val="56"/>
          </w:rPr>
          <w:drawing>
            <wp:inline distT="0" distB="0" distL="0" distR="0" wp14:anchorId="22EC9BC7" wp14:editId="6A20DD15">
              <wp:extent cx="1504315" cy="604520"/>
              <wp:effectExtent l="0" t="0" r="635" b="5080"/>
              <wp:docPr id="2" name="Imag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5025" cy="604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3271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CE6CE3" wp14:editId="4F33F66A">
                  <wp:simplePos x="0" y="0"/>
                  <wp:positionH relativeFrom="margin">
                    <wp:posOffset>6612890</wp:posOffset>
                  </wp:positionH>
                  <wp:positionV relativeFrom="topMargin">
                    <wp:posOffset>209550</wp:posOffset>
                  </wp:positionV>
                  <wp:extent cx="388620" cy="464820"/>
                  <wp:effectExtent l="0" t="0" r="0" b="0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620" cy="464820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EE2D" w14:textId="77777777" w:rsidR="00AE4ABA" w:rsidRDefault="0023271F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auto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  <w:szCs w:val="22"/>
                                </w:rPr>
                                <w:fldChar w:fldCharType="separate"/>
                              </w:r>
                              <w:r w:rsidRPr="00E70D4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9CE6CE3" id="Ellipse 1" o:spid="_x0000_s1026" style="position:absolute;margin-left:520.7pt;margin-top:16.5pt;width:30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" o:allowincell="f" fillcolor="#40618b" stroked="f">
                  <v:textbox>
                    <w:txbxContent>
                      <w:p w14:paraId="504BEE2D" w14:textId="77777777" w:rsidR="00AE4ABA" w:rsidRDefault="0023271F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auto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  <w:szCs w:val="22"/>
                          </w:rPr>
                          <w:fldChar w:fldCharType="separate"/>
                        </w:r>
                        <w:r w:rsidRPr="00E70D4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1"/>
    <w:rsid w:val="0009138B"/>
    <w:rsid w:val="000C3649"/>
    <w:rsid w:val="0023271F"/>
    <w:rsid w:val="00497758"/>
    <w:rsid w:val="00B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9E00"/>
  <w15:chartTrackingRefBased/>
  <w15:docId w15:val="{17C4F057-A1AD-4F69-B254-2D4E55C0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49"/>
    <w:pPr>
      <w:spacing w:after="0" w:line="276" w:lineRule="auto"/>
    </w:pPr>
    <w:rPr>
      <w:rFonts w:ascii="Arial" w:eastAsia="Arial" w:hAnsi="Arial" w:cs="Arial"/>
      <w:color w:val="00000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C3649"/>
    <w:pPr>
      <w:spacing w:after="0" w:line="276" w:lineRule="auto"/>
    </w:pPr>
    <w:rPr>
      <w:rFonts w:ascii="Arial" w:eastAsia="Arial" w:hAnsi="Arial" w:cs="Arial"/>
      <w:color w:val="00000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36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649"/>
    <w:rPr>
      <w:rFonts w:ascii="Arial" w:eastAsia="Arial" w:hAnsi="Arial" w:cs="Arial"/>
      <w:color w:val="000000"/>
      <w:szCs w:val="20"/>
      <w:lang w:eastAsia="fr-FR"/>
    </w:rPr>
  </w:style>
  <w:style w:type="paragraph" w:customStyle="1" w:styleId="Normal2">
    <w:name w:val="Normal2"/>
    <w:rsid w:val="000C364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C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ieddepage"/>
    <w:qFormat/>
    <w:rsid w:val="000C3649"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eastAsia="Calibri" w:cs="Times New Roman"/>
      <w:color w:val="auto"/>
      <w:sz w:val="16"/>
      <w:szCs w:val="22"/>
      <w:lang w:eastAsia="en-US"/>
    </w:rPr>
  </w:style>
  <w:style w:type="table" w:styleId="Grilledutableau">
    <w:name w:val="Table Grid"/>
    <w:basedOn w:val="TableauNormal"/>
    <w:uiPriority w:val="39"/>
    <w:rsid w:val="000C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02</dc:creator>
  <cp:keywords/>
  <dc:description/>
  <cp:lastModifiedBy>Accueil 02</cp:lastModifiedBy>
  <cp:revision>3</cp:revision>
  <cp:lastPrinted>2021-06-07T13:25:00Z</cp:lastPrinted>
  <dcterms:created xsi:type="dcterms:W3CDTF">2021-06-07T12:53:00Z</dcterms:created>
  <dcterms:modified xsi:type="dcterms:W3CDTF">2021-06-07T13:26:00Z</dcterms:modified>
</cp:coreProperties>
</file>